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6BAD" w14:textId="346699DE" w:rsidR="00DA1A99" w:rsidRPr="00DA1A99" w:rsidRDefault="00DA1A99" w:rsidP="00DA1A99">
      <w:r w:rsidRPr="00DA1A99">
        <w:rPr>
          <w:b/>
          <w:bCs/>
          <w:noProof/>
        </w:rPr>
        <w:drawing>
          <wp:inline distT="0" distB="0" distL="0" distR="0" wp14:anchorId="02BF7468" wp14:editId="3D79B919">
            <wp:extent cx="5753100" cy="1085850"/>
            <wp:effectExtent l="0" t="0" r="0" b="0"/>
            <wp:docPr id="1161755228" name="Obraz 4" descr="Obraz zawierający tekst, Czcionka, Grafika, projekt grafi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55228" name="Obraz 4" descr="Obraz zawierający tekst, Czcionka, Grafika, projekt graficzny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EAA2D" w14:textId="77777777" w:rsidR="00DA1A99" w:rsidRPr="00DA1A99" w:rsidRDefault="00DA1A99" w:rsidP="00DA1A99"/>
    <w:p w14:paraId="05A33EE1" w14:textId="77777777" w:rsidR="00DA1A99" w:rsidRPr="00DA1A99" w:rsidRDefault="00DA1A99" w:rsidP="00DA1A99">
      <w:r w:rsidRPr="00DA1A99">
        <w:rPr>
          <w:b/>
          <w:bCs/>
        </w:rPr>
        <w:t>REGULAMIN NABORU INICJATYW KULTURALNYCH</w:t>
      </w:r>
    </w:p>
    <w:p w14:paraId="62AFF43F" w14:textId="77777777" w:rsidR="00DA1A99" w:rsidRPr="00DA1A99" w:rsidRDefault="00DA1A99" w:rsidP="00DA1A99">
      <w:r w:rsidRPr="00DA1A99">
        <w:t>w ramach projektu „Razem Tworzymy Kulturę”</w:t>
      </w:r>
      <w:r w:rsidRPr="00DA1A99">
        <w:br/>
        <w:t>realizowanego przez Dom Kultury Stare Babice</w:t>
      </w:r>
      <w:r w:rsidRPr="00DA1A99">
        <w:br/>
        <w:t>w programie Dom Kultury+ Edycja 2025 – Zadanie I, część II</w:t>
      </w:r>
    </w:p>
    <w:p w14:paraId="133A076B" w14:textId="77777777" w:rsidR="00DA1A99" w:rsidRPr="00DA1A99" w:rsidRDefault="00DA1A99" w:rsidP="00DA1A99"/>
    <w:p w14:paraId="343B4CAB" w14:textId="48A7F4C1" w:rsidR="00DA1A99" w:rsidRPr="00DA1A99" w:rsidRDefault="00DA1A99" w:rsidP="00DA1A99">
      <w:pPr>
        <w:rPr>
          <w:strike/>
        </w:rPr>
      </w:pPr>
      <w:r w:rsidRPr="00DA1A99">
        <w:rPr>
          <w:b/>
          <w:bCs/>
        </w:rPr>
        <w:t xml:space="preserve">I. CELE I ZAŁOŻENIA </w:t>
      </w:r>
    </w:p>
    <w:p w14:paraId="61F909D2" w14:textId="7A669B97" w:rsidR="00DA1A99" w:rsidRPr="00DA1A99" w:rsidRDefault="00DA1A99" w:rsidP="009933CE">
      <w:pPr>
        <w:numPr>
          <w:ilvl w:val="0"/>
          <w:numId w:val="1"/>
        </w:numPr>
        <w:jc w:val="both"/>
      </w:pPr>
      <w:r w:rsidRPr="00DA1A99">
        <w:t xml:space="preserve">Celem naboru jest włączenie mieszkańców gminy Stare Babice w proces współtworzenia lokalnej oferty kulturalnej poprzez zgłaszanie i realizację </w:t>
      </w:r>
      <w:r w:rsidRPr="009933CE">
        <w:rPr>
          <w:color w:val="EE0000"/>
        </w:rPr>
        <w:t xml:space="preserve">oddolnych </w:t>
      </w:r>
      <w:r w:rsidRPr="00DA1A99">
        <w:t>inicjatyw kulturalnych</w:t>
      </w:r>
      <w:r w:rsidR="007A4147" w:rsidRPr="00B70019">
        <w:rPr>
          <w:color w:val="000000" w:themeColor="text1"/>
        </w:rPr>
        <w:t>, które zostaną zrealizowane w Centrum Dojrzałego Człowieka w Borzęcinie</w:t>
      </w:r>
      <w:r w:rsidR="009933CE">
        <w:rPr>
          <w:color w:val="000000" w:themeColor="text1"/>
        </w:rPr>
        <w:t xml:space="preserve"> Dużym przy ul. Tekli Rapackiej 6</w:t>
      </w:r>
      <w:r w:rsidRPr="00DA1A99">
        <w:t>.</w:t>
      </w:r>
    </w:p>
    <w:p w14:paraId="29FAA4FE" w14:textId="77777777" w:rsidR="00DA1A99" w:rsidRPr="00DA1A99" w:rsidRDefault="00DA1A99" w:rsidP="009933CE">
      <w:pPr>
        <w:numPr>
          <w:ilvl w:val="0"/>
          <w:numId w:val="1"/>
        </w:numPr>
        <w:jc w:val="both"/>
      </w:pPr>
      <w:r w:rsidRPr="00DA1A99">
        <w:t>Działania realizowane w ramach programu powinny:</w:t>
      </w:r>
    </w:p>
    <w:p w14:paraId="0F9866BD" w14:textId="3B4DFF49" w:rsidR="00DA1A99" w:rsidRPr="00DA1A99" w:rsidRDefault="00DA1A99" w:rsidP="009933CE">
      <w:pPr>
        <w:pStyle w:val="Akapitzlist"/>
        <w:numPr>
          <w:ilvl w:val="0"/>
          <w:numId w:val="2"/>
        </w:numPr>
        <w:jc w:val="both"/>
      </w:pPr>
      <w:r>
        <w:t>uwzględniać rekomendacje dla autorów inicjatyw zidentyfikowane w czasie diagnozy lokalnych potencjałów kulturowych</w:t>
      </w:r>
      <w:r w:rsidR="009933CE">
        <w:t>,</w:t>
      </w:r>
    </w:p>
    <w:p w14:paraId="64AA188E" w14:textId="77777777" w:rsidR="00DA1A99" w:rsidRPr="00DA1A99" w:rsidRDefault="00DA1A99" w:rsidP="009933CE">
      <w:pPr>
        <w:numPr>
          <w:ilvl w:val="0"/>
          <w:numId w:val="2"/>
        </w:numPr>
        <w:jc w:val="both"/>
      </w:pPr>
      <w:r w:rsidRPr="00DA1A99">
        <w:t>wzmacniać integrację i tożsamość lokalną,</w:t>
      </w:r>
    </w:p>
    <w:p w14:paraId="6C7CECC1" w14:textId="77777777" w:rsidR="00DA1A99" w:rsidRPr="00DA1A99" w:rsidRDefault="00DA1A99" w:rsidP="009933CE">
      <w:pPr>
        <w:numPr>
          <w:ilvl w:val="0"/>
          <w:numId w:val="2"/>
        </w:numPr>
        <w:jc w:val="both"/>
      </w:pPr>
      <w:r w:rsidRPr="00DA1A99">
        <w:t>angażować różne grupy społeczne, zwłaszcza dotąd mniej aktywne kulturowo,</w:t>
      </w:r>
    </w:p>
    <w:p w14:paraId="0F939AE8" w14:textId="77777777" w:rsidR="00DA1A99" w:rsidRPr="00DA1A99" w:rsidRDefault="00DA1A99" w:rsidP="009933CE">
      <w:pPr>
        <w:numPr>
          <w:ilvl w:val="0"/>
          <w:numId w:val="2"/>
        </w:numPr>
        <w:jc w:val="both"/>
      </w:pPr>
      <w:r w:rsidRPr="00DA1A99">
        <w:t>tworzyć lub wykorzystywać istniejącą infrastrukturę w sposób sprzyjający długofalowej współpracy mieszkańców i Domu Kultury.</w:t>
      </w:r>
    </w:p>
    <w:p w14:paraId="2CAA7440" w14:textId="6696F8C1" w:rsidR="00DA1A99" w:rsidRPr="00DA1A99" w:rsidRDefault="00DA1A99" w:rsidP="009933CE">
      <w:pPr>
        <w:pStyle w:val="Akapitzlist"/>
        <w:numPr>
          <w:ilvl w:val="0"/>
          <w:numId w:val="1"/>
        </w:numPr>
        <w:jc w:val="both"/>
      </w:pPr>
      <w:r w:rsidRPr="00DA1A99">
        <w:t>Program stanowi część zadania INICJATYWY LOKALNE realizowanego przez Dom Kultury Stare Babice we współpracy z Narodowym Centrum Kultury w ramach programu Dom Kultury+ Edycja 2025.</w:t>
      </w:r>
    </w:p>
    <w:p w14:paraId="223A770C" w14:textId="77777777" w:rsidR="00DA1A99" w:rsidRPr="00DA1A99" w:rsidRDefault="00DA1A99" w:rsidP="00DA1A99"/>
    <w:p w14:paraId="37F5B8E3" w14:textId="77777777" w:rsidR="00DA1A99" w:rsidRPr="00DA1A99" w:rsidRDefault="00DA1A99" w:rsidP="00DA1A99">
      <w:r w:rsidRPr="00DA1A99">
        <w:rPr>
          <w:b/>
          <w:bCs/>
        </w:rPr>
        <w:t> II. ZAKRES NABORU</w:t>
      </w:r>
    </w:p>
    <w:p w14:paraId="68C2B8C6" w14:textId="32FE7D3D" w:rsidR="00DA1A99" w:rsidRPr="00DA1A99" w:rsidRDefault="00DA1A99" w:rsidP="009933CE">
      <w:pPr>
        <w:numPr>
          <w:ilvl w:val="0"/>
          <w:numId w:val="4"/>
        </w:numPr>
        <w:jc w:val="both"/>
      </w:pPr>
      <w:r w:rsidRPr="00DA1A99">
        <w:t>W ramach naboru zostanie wyłonionych od 3 do 7 inicjatyw, które zostaną zrealizowane w drugiej części zadania, tj. w okresie od 1 sierpnia do 14 listopada 2025 r.</w:t>
      </w:r>
      <w:r w:rsidR="007A4147">
        <w:t xml:space="preserve"> </w:t>
      </w:r>
      <w:r w:rsidR="007A4147" w:rsidRPr="00B70019">
        <w:rPr>
          <w:color w:val="000000" w:themeColor="text1"/>
        </w:rPr>
        <w:t>w Centrum Dojrzałego Człowieka w Borzęcinie</w:t>
      </w:r>
      <w:r w:rsidR="009933CE">
        <w:rPr>
          <w:color w:val="000000" w:themeColor="text1"/>
        </w:rPr>
        <w:t xml:space="preserve"> Dużym przy ul. Tekli Rapackiej 6</w:t>
      </w:r>
      <w:r w:rsidR="007A4147" w:rsidRPr="00B70019">
        <w:rPr>
          <w:color w:val="000000" w:themeColor="text1"/>
        </w:rPr>
        <w:t>.</w:t>
      </w:r>
    </w:p>
    <w:p w14:paraId="11377BBE" w14:textId="77777777" w:rsidR="00DA1A99" w:rsidRPr="00DA1A99" w:rsidRDefault="00DA1A99" w:rsidP="009933CE">
      <w:pPr>
        <w:numPr>
          <w:ilvl w:val="0"/>
          <w:numId w:val="4"/>
        </w:numPr>
        <w:jc w:val="both"/>
      </w:pPr>
      <w:r w:rsidRPr="00DA1A99">
        <w:t>Każda wybrana inicjatywa może otrzymać dofinansowanie w wysokości od 2 000 zł do 6 000 zł brutto.</w:t>
      </w:r>
    </w:p>
    <w:p w14:paraId="1892EC83" w14:textId="77777777" w:rsidR="00DA1A99" w:rsidRPr="00DA1A99" w:rsidRDefault="00DA1A99" w:rsidP="009933CE">
      <w:pPr>
        <w:numPr>
          <w:ilvl w:val="0"/>
          <w:numId w:val="4"/>
        </w:numPr>
        <w:jc w:val="both"/>
      </w:pPr>
      <w:r w:rsidRPr="00DA1A99">
        <w:lastRenderedPageBreak/>
        <w:t>Tematyka i forma inicjatywy są dowolne, o ile wpisują się w szeroko rozumianą działalność kulturalną i odpowiadają na realne potrzeby społeczności lokalnej.</w:t>
      </w:r>
    </w:p>
    <w:p w14:paraId="578811D0" w14:textId="77777777" w:rsidR="00DA1A99" w:rsidRPr="00DA1A99" w:rsidRDefault="00DA1A99" w:rsidP="00DA1A99">
      <w:pPr>
        <w:numPr>
          <w:ilvl w:val="0"/>
          <w:numId w:val="4"/>
        </w:numPr>
      </w:pPr>
      <w:r w:rsidRPr="00DA1A99">
        <w:t>W ramach inicjatyw można organizować m.in.:</w:t>
      </w:r>
    </w:p>
    <w:p w14:paraId="1A20498F" w14:textId="173F9F07" w:rsidR="00DA1A99" w:rsidRPr="00DA1A99" w:rsidRDefault="00DA1A99" w:rsidP="009933CE">
      <w:pPr>
        <w:pStyle w:val="Akapitzlist"/>
        <w:numPr>
          <w:ilvl w:val="0"/>
          <w:numId w:val="5"/>
        </w:numPr>
        <w:jc w:val="both"/>
      </w:pPr>
      <w:r w:rsidRPr="00DA1A99">
        <w:t>warsztaty artystyczne, edukacyjne, rękodzielnicze, teatralne itp.,</w:t>
      </w:r>
    </w:p>
    <w:p w14:paraId="63B2A320" w14:textId="77777777" w:rsidR="00DA1A99" w:rsidRPr="00DA1A99" w:rsidRDefault="00DA1A99" w:rsidP="009933CE">
      <w:pPr>
        <w:numPr>
          <w:ilvl w:val="0"/>
          <w:numId w:val="5"/>
        </w:numPr>
        <w:jc w:val="both"/>
      </w:pPr>
      <w:r w:rsidRPr="00DA1A99">
        <w:t>działania międzypokoleniowe i integracyjne,</w:t>
      </w:r>
    </w:p>
    <w:p w14:paraId="5728FAF5" w14:textId="75C62D47" w:rsidR="00DA1A99" w:rsidRPr="00DA1A99" w:rsidRDefault="00DA1A99" w:rsidP="009933CE">
      <w:pPr>
        <w:numPr>
          <w:ilvl w:val="0"/>
          <w:numId w:val="5"/>
        </w:numPr>
        <w:jc w:val="both"/>
      </w:pPr>
      <w:r w:rsidRPr="00DA1A99">
        <w:t>lokalne wystawy, spotkania, wydarzenia,</w:t>
      </w:r>
    </w:p>
    <w:p w14:paraId="5A307E44" w14:textId="77777777" w:rsidR="00DA1A99" w:rsidRPr="00DA1A99" w:rsidRDefault="00DA1A99" w:rsidP="009933CE">
      <w:pPr>
        <w:numPr>
          <w:ilvl w:val="0"/>
          <w:numId w:val="5"/>
        </w:numPr>
        <w:jc w:val="both"/>
      </w:pPr>
      <w:r w:rsidRPr="00DA1A99">
        <w:t>działania z zakresu dziedzictwa kulturowego i historii lokalnej,</w:t>
      </w:r>
    </w:p>
    <w:p w14:paraId="1168DACF" w14:textId="765A22AC" w:rsidR="00DA1A99" w:rsidRPr="00DA1A99" w:rsidRDefault="00DA1A99" w:rsidP="009933CE">
      <w:pPr>
        <w:numPr>
          <w:ilvl w:val="0"/>
          <w:numId w:val="5"/>
        </w:numPr>
        <w:jc w:val="both"/>
      </w:pPr>
      <w:r w:rsidRPr="00B70019">
        <w:rPr>
          <w:color w:val="000000" w:themeColor="text1"/>
        </w:rPr>
        <w:t>spotkania tematyczne</w:t>
      </w:r>
      <w:r w:rsidR="00B70019" w:rsidRPr="009933CE">
        <w:t>,</w:t>
      </w:r>
      <w:r>
        <w:rPr>
          <w:color w:val="EE0000"/>
        </w:rPr>
        <w:t xml:space="preserve"> </w:t>
      </w:r>
      <w:r w:rsidRPr="00DA1A99">
        <w:t>działania literackie</w:t>
      </w:r>
      <w:r w:rsidR="009933CE">
        <w:t xml:space="preserve">, </w:t>
      </w:r>
      <w:r w:rsidR="009933CE" w:rsidRPr="009933CE">
        <w:rPr>
          <w:color w:val="EE0000"/>
        </w:rPr>
        <w:t>teatralne</w:t>
      </w:r>
      <w:r w:rsidRPr="00DA1A99">
        <w:t xml:space="preserve"> i filmowe (bez komercyjnej dystrybucji),</w:t>
      </w:r>
      <w:r>
        <w:t xml:space="preserve"> </w:t>
      </w:r>
    </w:p>
    <w:p w14:paraId="7E9F0472" w14:textId="77777777" w:rsidR="00DA1A99" w:rsidRDefault="00DA1A99" w:rsidP="009933CE">
      <w:pPr>
        <w:numPr>
          <w:ilvl w:val="0"/>
          <w:numId w:val="5"/>
        </w:numPr>
        <w:jc w:val="both"/>
      </w:pPr>
      <w:r w:rsidRPr="00DA1A99">
        <w:t>projekty łączące różne dziedziny sztuki.</w:t>
      </w:r>
    </w:p>
    <w:p w14:paraId="392E36F6" w14:textId="77777777" w:rsidR="00DC73A1" w:rsidRPr="00DA1A99" w:rsidRDefault="00DC73A1" w:rsidP="00DC73A1">
      <w:pPr>
        <w:ind w:left="720"/>
      </w:pPr>
    </w:p>
    <w:p w14:paraId="357A9408" w14:textId="77777777" w:rsidR="00DA1A99" w:rsidRPr="00DA1A99" w:rsidRDefault="00DA1A99" w:rsidP="00DA1A99">
      <w:r w:rsidRPr="00DA1A99">
        <w:rPr>
          <w:b/>
          <w:bCs/>
        </w:rPr>
        <w:t>III. KTO MOŻE ZGŁASZAĆ INICJATYWY</w:t>
      </w:r>
    </w:p>
    <w:p w14:paraId="3A8DD23F" w14:textId="77777777" w:rsidR="00DA1A99" w:rsidRPr="00DA1A99" w:rsidRDefault="00DA1A99" w:rsidP="009933CE">
      <w:pPr>
        <w:numPr>
          <w:ilvl w:val="0"/>
          <w:numId w:val="6"/>
        </w:numPr>
        <w:jc w:val="both"/>
      </w:pPr>
      <w:r w:rsidRPr="00DA1A99">
        <w:t>Zgłoszenia mogą składać:</w:t>
      </w:r>
    </w:p>
    <w:p w14:paraId="6DC77E78" w14:textId="3393F1B4" w:rsidR="00DA1A99" w:rsidRPr="00DA1A99" w:rsidRDefault="00DA1A99" w:rsidP="009933CE">
      <w:pPr>
        <w:pStyle w:val="Akapitzlist"/>
        <w:numPr>
          <w:ilvl w:val="0"/>
          <w:numId w:val="7"/>
        </w:numPr>
        <w:jc w:val="both"/>
      </w:pPr>
      <w:r w:rsidRPr="00DA1A99">
        <w:t>osoby fizyczne zamieszkałe na terenie gminy Stare Babice (powyżej 16 roku życia),</w:t>
      </w:r>
    </w:p>
    <w:p w14:paraId="194BBBA8" w14:textId="483E2E94" w:rsidR="00DA1A99" w:rsidRPr="00DA1A99" w:rsidRDefault="008E1DB9" w:rsidP="009933CE">
      <w:pPr>
        <w:numPr>
          <w:ilvl w:val="0"/>
          <w:numId w:val="7"/>
        </w:numPr>
        <w:jc w:val="both"/>
      </w:pPr>
      <w:r>
        <w:t>przedstawiciel</w:t>
      </w:r>
      <w:r w:rsidRPr="00DA1A99">
        <w:t xml:space="preserve"> </w:t>
      </w:r>
      <w:r w:rsidR="00DA1A99" w:rsidRPr="00DA1A99">
        <w:t>nieformalne</w:t>
      </w:r>
      <w:r>
        <w:t>j</w:t>
      </w:r>
      <w:r w:rsidR="00DA1A99" w:rsidRPr="00DA1A99">
        <w:t xml:space="preserve"> grupy mieszkańców (np. sąsiedzi, koła zainteresowań),</w:t>
      </w:r>
    </w:p>
    <w:p w14:paraId="096ACB77" w14:textId="38AC5128" w:rsidR="00DA1A99" w:rsidRPr="00DA1A99" w:rsidRDefault="008E1DB9" w:rsidP="009933CE">
      <w:pPr>
        <w:numPr>
          <w:ilvl w:val="0"/>
          <w:numId w:val="7"/>
        </w:numPr>
        <w:jc w:val="both"/>
      </w:pPr>
      <w:r>
        <w:t>przedstawiciel lokalnej organizacji pozarządowej</w:t>
      </w:r>
      <w:r w:rsidR="00DA1A99" w:rsidRPr="00DA1A99">
        <w:t xml:space="preserve"> (stowarzyszenia</w:t>
      </w:r>
      <w:r>
        <w:t xml:space="preserve"> lub</w:t>
      </w:r>
      <w:r w:rsidR="00DA1A99" w:rsidRPr="00DA1A99">
        <w:t xml:space="preserve"> fundacj</w:t>
      </w:r>
      <w:r>
        <w:t>i</w:t>
      </w:r>
      <w:r w:rsidR="00DA1A99" w:rsidRPr="00DA1A99">
        <w:t>),</w:t>
      </w:r>
    </w:p>
    <w:p w14:paraId="610C46E1" w14:textId="2FDBC92D" w:rsidR="00DA1A99" w:rsidRPr="00DA1A99" w:rsidRDefault="008E1DB9" w:rsidP="009933CE">
      <w:pPr>
        <w:numPr>
          <w:ilvl w:val="0"/>
          <w:numId w:val="7"/>
        </w:numPr>
        <w:jc w:val="both"/>
      </w:pPr>
      <w:r>
        <w:t>przedstawiciel</w:t>
      </w:r>
      <w:r w:rsidRPr="00DA1A99">
        <w:t xml:space="preserve"> </w:t>
      </w:r>
      <w:r w:rsidR="00DA1A99" w:rsidRPr="00DA1A99">
        <w:t>grupy szkolne</w:t>
      </w:r>
      <w:r>
        <w:t>j</w:t>
      </w:r>
      <w:r w:rsidR="00DA1A99" w:rsidRPr="00DA1A99">
        <w:t xml:space="preserve"> (za zgodą opiekuna i szkoły).</w:t>
      </w:r>
    </w:p>
    <w:p w14:paraId="2F081DDA" w14:textId="3B0CF3C4" w:rsidR="00DA1A99" w:rsidRPr="00DA1A99" w:rsidRDefault="00DA1A99" w:rsidP="009933CE">
      <w:pPr>
        <w:pStyle w:val="Akapitzlist"/>
        <w:numPr>
          <w:ilvl w:val="0"/>
          <w:numId w:val="6"/>
        </w:numPr>
        <w:jc w:val="both"/>
      </w:pPr>
      <w:r w:rsidRPr="00DA1A99">
        <w:t>Nie mogą zgłaszać projektów:</w:t>
      </w:r>
    </w:p>
    <w:p w14:paraId="656DEE30" w14:textId="1F0E5264" w:rsidR="00DA1A99" w:rsidRPr="00DA1A99" w:rsidRDefault="00DA1A99" w:rsidP="009933CE">
      <w:pPr>
        <w:pStyle w:val="Akapitzlist"/>
        <w:numPr>
          <w:ilvl w:val="0"/>
          <w:numId w:val="9"/>
        </w:numPr>
        <w:jc w:val="both"/>
      </w:pPr>
      <w:r w:rsidRPr="00DA1A99">
        <w:t>pracownicy Domu Kultury Stare Babice,</w:t>
      </w:r>
    </w:p>
    <w:p w14:paraId="455797E8" w14:textId="77777777" w:rsidR="00DA1A99" w:rsidRPr="00DA1A99" w:rsidRDefault="00DA1A99" w:rsidP="009933CE">
      <w:pPr>
        <w:numPr>
          <w:ilvl w:val="0"/>
          <w:numId w:val="9"/>
        </w:numPr>
        <w:jc w:val="both"/>
      </w:pPr>
      <w:r w:rsidRPr="00DA1A99">
        <w:t>osoby reprezentujące projekty, które są już finansowane z innych programów Narodowego Centrum Kultury w 2025 roku.</w:t>
      </w:r>
    </w:p>
    <w:p w14:paraId="4C6B6B68" w14:textId="7422C568" w:rsidR="00DA1A99" w:rsidRPr="00DA1A99" w:rsidRDefault="00DA1A99" w:rsidP="009933CE">
      <w:pPr>
        <w:pStyle w:val="Akapitzlist"/>
        <w:numPr>
          <w:ilvl w:val="0"/>
          <w:numId w:val="6"/>
        </w:numPr>
        <w:jc w:val="both"/>
      </w:pPr>
      <w:r w:rsidRPr="00DA1A99">
        <w:t>Każdy wnioskodawca może złożyć tylko jedną propozycję inicjatywy.</w:t>
      </w:r>
    </w:p>
    <w:p w14:paraId="50046399" w14:textId="77777777" w:rsidR="00DA1A99" w:rsidRPr="00DA1A99" w:rsidRDefault="00DA1A99" w:rsidP="00DA1A99"/>
    <w:p w14:paraId="536DD739" w14:textId="77777777" w:rsidR="00DA1A99" w:rsidRPr="00DA1A99" w:rsidRDefault="00DA1A99" w:rsidP="00DA1A99">
      <w:r w:rsidRPr="00DA1A99">
        <w:rPr>
          <w:b/>
          <w:bCs/>
        </w:rPr>
        <w:t> IV. ZGŁOSZENIE INICJATYWY</w:t>
      </w:r>
    </w:p>
    <w:p w14:paraId="37E67C1A" w14:textId="77777777" w:rsidR="00DA1A99" w:rsidRPr="00DA1A99" w:rsidRDefault="00DA1A99" w:rsidP="00DA1A99">
      <w:pPr>
        <w:numPr>
          <w:ilvl w:val="0"/>
          <w:numId w:val="11"/>
        </w:numPr>
      </w:pPr>
      <w:r w:rsidRPr="00DA1A99">
        <w:t>Nabór trwa od 1 lipca do 20 lipca 2025 r.</w:t>
      </w:r>
    </w:p>
    <w:p w14:paraId="2033B57C" w14:textId="77777777" w:rsidR="00DA1A99" w:rsidRPr="00DA1A99" w:rsidRDefault="00DA1A99" w:rsidP="00DA1A99">
      <w:pPr>
        <w:numPr>
          <w:ilvl w:val="0"/>
          <w:numId w:val="11"/>
        </w:numPr>
      </w:pPr>
      <w:r w:rsidRPr="00DA1A99">
        <w:t xml:space="preserve">Propozycje należy przesłać wyłącznie drogą elektroniczną na adres: </w:t>
      </w:r>
      <w:r w:rsidRPr="00DA1A99">
        <w:br/>
        <w:t>konkurs@domkultury-starebabice.pl</w:t>
      </w:r>
    </w:p>
    <w:p w14:paraId="452AD79D" w14:textId="4337A565" w:rsidR="009933CE" w:rsidRDefault="00DA1A99" w:rsidP="009933CE">
      <w:pPr>
        <w:numPr>
          <w:ilvl w:val="0"/>
          <w:numId w:val="11"/>
        </w:numPr>
        <w:jc w:val="both"/>
      </w:pPr>
      <w:r w:rsidRPr="00DA1A99">
        <w:t>Zgłoszenie powinno zawierać</w:t>
      </w:r>
      <w:r w:rsidR="009933CE">
        <w:t xml:space="preserve"> w</w:t>
      </w:r>
      <w:r w:rsidRPr="00DA1A99">
        <w:t xml:space="preserve">ypełniony </w:t>
      </w:r>
      <w:r w:rsidR="00542CC7">
        <w:t xml:space="preserve">i podpisany </w:t>
      </w:r>
      <w:r w:rsidRPr="00DA1A99">
        <w:t xml:space="preserve">formularz zgłoszeniowy dostępny na stronie </w:t>
      </w:r>
      <w:hyperlink r:id="rId8" w:history="1">
        <w:r w:rsidR="009933CE" w:rsidRPr="009E35DD">
          <w:rPr>
            <w:rStyle w:val="Hipercze"/>
          </w:rPr>
          <w:t>www.domkultury-starebabice.pl</w:t>
        </w:r>
      </w:hyperlink>
    </w:p>
    <w:p w14:paraId="1018F492" w14:textId="1934CB04" w:rsidR="009933CE" w:rsidRDefault="00DA1A99" w:rsidP="009933CE">
      <w:pPr>
        <w:numPr>
          <w:ilvl w:val="0"/>
          <w:numId w:val="11"/>
        </w:numPr>
        <w:jc w:val="both"/>
      </w:pPr>
      <w:r w:rsidRPr="00DA1A99">
        <w:lastRenderedPageBreak/>
        <w:t>Wnioskodawcy mogą skonsultować swoje pomysły przed zgłoszeniem – kontakt mailowy i telefoniczny z koordynatorem projektu</w:t>
      </w:r>
      <w:r w:rsidR="00542CC7">
        <w:t xml:space="preserve"> (tel. 22 487 18 70, </w:t>
      </w:r>
      <w:r w:rsidR="009933CE">
        <w:t xml:space="preserve">                                     </w:t>
      </w:r>
      <w:r w:rsidR="00542CC7">
        <w:t xml:space="preserve">kom. 501 491 643, </w:t>
      </w:r>
      <w:r w:rsidR="00542CC7" w:rsidRPr="00542CC7">
        <w:t xml:space="preserve">e-mail: </w:t>
      </w:r>
      <w:hyperlink r:id="rId9" w:history="1">
        <w:r w:rsidR="009933CE" w:rsidRPr="009E35DD">
          <w:rPr>
            <w:rStyle w:val="Hipercze"/>
          </w:rPr>
          <w:t>j.chrapek@domkultury-starebabice.pl</w:t>
        </w:r>
      </w:hyperlink>
      <w:r w:rsidR="00542CC7" w:rsidRPr="00542CC7">
        <w:t>).</w:t>
      </w:r>
    </w:p>
    <w:p w14:paraId="1E3893A9" w14:textId="1A001456" w:rsidR="00DA1A99" w:rsidRPr="00DA1A99" w:rsidRDefault="00DA1A99" w:rsidP="009933CE">
      <w:pPr>
        <w:numPr>
          <w:ilvl w:val="0"/>
          <w:numId w:val="11"/>
        </w:numPr>
        <w:jc w:val="both"/>
      </w:pPr>
      <w:r w:rsidRPr="00DA1A99">
        <w:t xml:space="preserve">Organizator dopuszcza uzupełnienie ewentualnych </w:t>
      </w:r>
      <w:r w:rsidR="009933CE">
        <w:t>braków</w:t>
      </w:r>
      <w:r w:rsidRPr="00DA1A99">
        <w:t xml:space="preserve"> formalnych do końca terminu naboru.</w:t>
      </w:r>
    </w:p>
    <w:p w14:paraId="7B858997" w14:textId="77777777" w:rsidR="00DA1A99" w:rsidRPr="00DA1A99" w:rsidRDefault="00DA1A99" w:rsidP="00DA1A99"/>
    <w:p w14:paraId="4CFC65D5" w14:textId="77777777" w:rsidR="00DA1A99" w:rsidRPr="00DA1A99" w:rsidRDefault="00DA1A99" w:rsidP="00DA1A99">
      <w:r w:rsidRPr="00DA1A99">
        <w:rPr>
          <w:b/>
          <w:bCs/>
        </w:rPr>
        <w:t> V. ZASADY WYBORU INICJATYW</w:t>
      </w:r>
    </w:p>
    <w:p w14:paraId="09DB7F83" w14:textId="51F9AA75" w:rsidR="00DA1A99" w:rsidRPr="00DA1A99" w:rsidRDefault="00DA1A99" w:rsidP="009933CE">
      <w:pPr>
        <w:pStyle w:val="Akapitzlist"/>
        <w:numPr>
          <w:ilvl w:val="1"/>
          <w:numId w:val="9"/>
        </w:numPr>
        <w:ind w:left="709"/>
        <w:jc w:val="both"/>
      </w:pPr>
      <w:r w:rsidRPr="00DA1A99">
        <w:t>Wybór inicjatyw odbędzie się w dwóch etapach:</w:t>
      </w:r>
    </w:p>
    <w:p w14:paraId="44B783FB" w14:textId="3C2BF29B" w:rsidR="00DA1A99" w:rsidRPr="00DA1A99" w:rsidRDefault="00DA1A99" w:rsidP="009933CE">
      <w:pPr>
        <w:pStyle w:val="Akapitzlist"/>
        <w:numPr>
          <w:ilvl w:val="0"/>
          <w:numId w:val="16"/>
        </w:numPr>
        <w:jc w:val="both"/>
      </w:pPr>
      <w:r w:rsidRPr="00DA1A99">
        <w:t>Etap I – ocena formalna i merytoryczna (zgodność z założeniami programu, budżet, potencjał realizacyjny),</w:t>
      </w:r>
    </w:p>
    <w:p w14:paraId="4F4F0149" w14:textId="77777777" w:rsidR="00DA1A99" w:rsidRPr="00DA1A99" w:rsidRDefault="00DA1A99" w:rsidP="009933CE">
      <w:pPr>
        <w:numPr>
          <w:ilvl w:val="0"/>
          <w:numId w:val="16"/>
        </w:numPr>
        <w:jc w:val="both"/>
      </w:pPr>
      <w:r w:rsidRPr="00DA1A99">
        <w:t>Etap II – prezentacja i obrona projektu przez wnioskodawcę podczas publicznego spotkania z komisją.</w:t>
      </w:r>
    </w:p>
    <w:p w14:paraId="24F123D7" w14:textId="7A3E4FD0" w:rsidR="00DA1A99" w:rsidRDefault="00DA1A99" w:rsidP="009933CE">
      <w:pPr>
        <w:pStyle w:val="Akapitzlist"/>
        <w:numPr>
          <w:ilvl w:val="1"/>
          <w:numId w:val="9"/>
        </w:numPr>
        <w:ind w:left="709"/>
        <w:jc w:val="both"/>
      </w:pPr>
      <w:r w:rsidRPr="00DA1A99">
        <w:t>Prezentacje inicjatyw odbędą się 22 lipca 2025 r.</w:t>
      </w:r>
      <w:r w:rsidR="00617AC0">
        <w:t xml:space="preserve"> (wtorek)</w:t>
      </w:r>
      <w:r w:rsidRPr="00DA1A99">
        <w:t xml:space="preserve"> o godz. 18:00 w Centrum Dojrzałego Człowieka w Borzęcinie</w:t>
      </w:r>
      <w:r w:rsidR="009933CE">
        <w:t xml:space="preserve"> Dużym przy ul. Tekli Rapackiej 6</w:t>
      </w:r>
      <w:r w:rsidRPr="00DA1A99">
        <w:t>.</w:t>
      </w:r>
    </w:p>
    <w:p w14:paraId="71787DBF" w14:textId="77777777" w:rsidR="009933CE" w:rsidRPr="00DA1A99" w:rsidRDefault="009933CE" w:rsidP="009933CE">
      <w:pPr>
        <w:pStyle w:val="Akapitzlist"/>
        <w:ind w:left="709"/>
      </w:pPr>
    </w:p>
    <w:p w14:paraId="51F8AC2C" w14:textId="78B8E227" w:rsidR="00DA1A99" w:rsidRPr="00DA1A99" w:rsidRDefault="00DA1A99" w:rsidP="009933CE">
      <w:pPr>
        <w:pStyle w:val="Akapitzlist"/>
        <w:numPr>
          <w:ilvl w:val="1"/>
          <w:numId w:val="9"/>
        </w:numPr>
        <w:ind w:left="709"/>
      </w:pPr>
      <w:r w:rsidRPr="00DA1A99">
        <w:t>W skład Komisji Oceny Inicjatyw wejdą m.in.:</w:t>
      </w:r>
    </w:p>
    <w:p w14:paraId="4BF1EF3F" w14:textId="3E2E9E5A" w:rsidR="00DA1A99" w:rsidRPr="00DA1A99" w:rsidRDefault="00DA1A99" w:rsidP="009933CE">
      <w:pPr>
        <w:pStyle w:val="Akapitzlist"/>
        <w:numPr>
          <w:ilvl w:val="0"/>
          <w:numId w:val="19"/>
        </w:numPr>
      </w:pPr>
      <w:r w:rsidRPr="00DA1A99">
        <w:t>przedstawiciele Domu Kultury,</w:t>
      </w:r>
    </w:p>
    <w:p w14:paraId="1B7426DF" w14:textId="77777777" w:rsidR="00DA1A99" w:rsidRPr="00DA1A99" w:rsidRDefault="00DA1A99" w:rsidP="00DA1A99">
      <w:pPr>
        <w:numPr>
          <w:ilvl w:val="0"/>
          <w:numId w:val="19"/>
        </w:numPr>
      </w:pPr>
      <w:r w:rsidRPr="00DA1A99">
        <w:t>lokalny animator (wyznaczony przez NCK),</w:t>
      </w:r>
    </w:p>
    <w:p w14:paraId="5203EA77" w14:textId="77777777" w:rsidR="00DA1A99" w:rsidRPr="00DA1A99" w:rsidRDefault="00DA1A99" w:rsidP="00DA1A99">
      <w:pPr>
        <w:numPr>
          <w:ilvl w:val="0"/>
          <w:numId w:val="19"/>
        </w:numPr>
      </w:pPr>
      <w:r w:rsidRPr="00DA1A99">
        <w:t>badacz potrzeb społeczności lokalnej.</w:t>
      </w:r>
    </w:p>
    <w:p w14:paraId="4CF78B6E" w14:textId="77777777" w:rsidR="009933CE" w:rsidRDefault="00DA1A99" w:rsidP="009933CE">
      <w:pPr>
        <w:pStyle w:val="Akapitzlist"/>
        <w:numPr>
          <w:ilvl w:val="1"/>
          <w:numId w:val="9"/>
        </w:numPr>
        <w:ind w:left="709"/>
        <w:jc w:val="both"/>
      </w:pPr>
      <w:r w:rsidRPr="00DA1A99">
        <w:t>Podczas prezentacji uczestnicy będą mogli zadawać pytania. Osoba prezentująca inicjatywę nie może głosować na swój projekt.</w:t>
      </w:r>
    </w:p>
    <w:p w14:paraId="615758F8" w14:textId="08D420B6" w:rsidR="00DA1A99" w:rsidRPr="00DA1A99" w:rsidRDefault="00DA1A99" w:rsidP="009933CE">
      <w:pPr>
        <w:pStyle w:val="Akapitzlist"/>
        <w:numPr>
          <w:ilvl w:val="1"/>
          <w:numId w:val="9"/>
        </w:numPr>
        <w:ind w:left="709"/>
      </w:pPr>
      <w:r w:rsidRPr="00DA1A99">
        <w:t>Dodatkowo punktowane będą inicjatywy:</w:t>
      </w:r>
    </w:p>
    <w:p w14:paraId="6EFD0CB7" w14:textId="6F85DB0C" w:rsidR="00DA1A99" w:rsidRPr="00DA1A99" w:rsidRDefault="00DA1A99" w:rsidP="009933CE">
      <w:pPr>
        <w:pStyle w:val="Akapitzlist"/>
        <w:numPr>
          <w:ilvl w:val="0"/>
          <w:numId w:val="22"/>
        </w:numPr>
      </w:pPr>
      <w:r w:rsidRPr="00DA1A99">
        <w:t>międzypokoleniowe,</w:t>
      </w:r>
    </w:p>
    <w:p w14:paraId="7CDDB486" w14:textId="77777777" w:rsidR="00DA1A99" w:rsidRPr="00DA1A99" w:rsidRDefault="00DA1A99" w:rsidP="00DA1A99">
      <w:pPr>
        <w:numPr>
          <w:ilvl w:val="0"/>
          <w:numId w:val="22"/>
        </w:numPr>
      </w:pPr>
      <w:r w:rsidRPr="00DA1A99">
        <w:t>oparte na współpracy kilku środowisk,</w:t>
      </w:r>
    </w:p>
    <w:p w14:paraId="6063762F" w14:textId="58316150" w:rsidR="00DA1A99" w:rsidRPr="00DA1A99" w:rsidRDefault="00DA1A99" w:rsidP="00DA1A99">
      <w:pPr>
        <w:numPr>
          <w:ilvl w:val="0"/>
          <w:numId w:val="22"/>
        </w:numPr>
      </w:pPr>
      <w:r w:rsidRPr="00DA1A99">
        <w:t xml:space="preserve">odwołujące się do </w:t>
      </w:r>
      <w:r>
        <w:t>rekomendacji dla</w:t>
      </w:r>
      <w:r w:rsidRPr="00DA1A99">
        <w:t>,</w:t>
      </w:r>
    </w:p>
    <w:p w14:paraId="62B9CC81" w14:textId="77777777" w:rsidR="00DA1A99" w:rsidRPr="00DA1A99" w:rsidRDefault="00DA1A99" w:rsidP="00DA1A99">
      <w:pPr>
        <w:numPr>
          <w:ilvl w:val="0"/>
          <w:numId w:val="22"/>
        </w:numPr>
      </w:pPr>
      <w:r w:rsidRPr="00DA1A99">
        <w:t>realizowane po raz pierwszy.</w:t>
      </w:r>
    </w:p>
    <w:p w14:paraId="0445824E" w14:textId="5F689E6B" w:rsidR="00DC73A1" w:rsidRDefault="00DA1A99" w:rsidP="00DA1A99">
      <w:pPr>
        <w:pStyle w:val="Akapitzlist"/>
        <w:numPr>
          <w:ilvl w:val="1"/>
          <w:numId w:val="9"/>
        </w:numPr>
        <w:ind w:left="709"/>
      </w:pPr>
      <w:r w:rsidRPr="00DA1A99">
        <w:t>Wyniki naboru zostaną ogłoszone tuż po zakończeniu prezentacji.</w:t>
      </w:r>
    </w:p>
    <w:p w14:paraId="4591E493" w14:textId="77777777" w:rsidR="009933CE" w:rsidRPr="00DA1A99" w:rsidRDefault="009933CE" w:rsidP="009933CE">
      <w:pPr>
        <w:pStyle w:val="Akapitzlist"/>
        <w:ind w:left="709"/>
      </w:pPr>
    </w:p>
    <w:p w14:paraId="291AF420" w14:textId="77777777" w:rsidR="00DA1A99" w:rsidRPr="00DA1A99" w:rsidRDefault="00DA1A99" w:rsidP="00DA1A99">
      <w:r w:rsidRPr="00DA1A99">
        <w:rPr>
          <w:b/>
          <w:bCs/>
        </w:rPr>
        <w:t> VI. REALIZACJA I ROZLICZENIE</w:t>
      </w:r>
    </w:p>
    <w:p w14:paraId="0A1444F9" w14:textId="77777777" w:rsidR="00DA1A99" w:rsidRPr="00DA1A99" w:rsidRDefault="00DA1A99" w:rsidP="00DA1A99">
      <w:pPr>
        <w:numPr>
          <w:ilvl w:val="0"/>
          <w:numId w:val="24"/>
        </w:numPr>
      </w:pPr>
      <w:r w:rsidRPr="00DA1A99">
        <w:t>Inicjatywy muszą zostać zrealizowane w okresie: od 1 sierpnia do 14 listopada 2025 r.</w:t>
      </w:r>
    </w:p>
    <w:p w14:paraId="46A6B3A9" w14:textId="77777777" w:rsidR="00DA1A99" w:rsidRPr="00DA1A99" w:rsidRDefault="00DA1A99" w:rsidP="009933CE">
      <w:pPr>
        <w:numPr>
          <w:ilvl w:val="0"/>
          <w:numId w:val="24"/>
        </w:numPr>
        <w:jc w:val="both"/>
      </w:pPr>
      <w:r w:rsidRPr="00DA1A99">
        <w:t>Wnioskodawcy podpiszą porozumienie o współpracy z Domem Kultury Stare Babice.</w:t>
      </w:r>
    </w:p>
    <w:p w14:paraId="044744DF" w14:textId="77777777" w:rsidR="00DA1A99" w:rsidRPr="00DA1A99" w:rsidRDefault="00DA1A99" w:rsidP="009933CE">
      <w:pPr>
        <w:numPr>
          <w:ilvl w:val="0"/>
          <w:numId w:val="24"/>
        </w:numPr>
        <w:jc w:val="both"/>
      </w:pPr>
      <w:r w:rsidRPr="00DA1A99">
        <w:lastRenderedPageBreak/>
        <w:t>Realizacja projektu będzie wspierana przez animatora wyznaczonego przez Narodowe Centrum Kultury.</w:t>
      </w:r>
    </w:p>
    <w:p w14:paraId="3D29D6C2" w14:textId="77777777" w:rsidR="00DA1A99" w:rsidRPr="00DA1A99" w:rsidRDefault="00DA1A99" w:rsidP="00DA1A99">
      <w:pPr>
        <w:numPr>
          <w:ilvl w:val="0"/>
          <w:numId w:val="24"/>
        </w:numPr>
      </w:pPr>
      <w:r w:rsidRPr="00DA1A99">
        <w:t>Organizator zapewnia wsparcie:</w:t>
      </w:r>
    </w:p>
    <w:p w14:paraId="0920AFB7" w14:textId="1F3963D4" w:rsidR="00DA1A99" w:rsidRPr="00DA1A99" w:rsidRDefault="00DA1A99" w:rsidP="009933CE">
      <w:pPr>
        <w:pStyle w:val="Akapitzlist"/>
        <w:numPr>
          <w:ilvl w:val="0"/>
          <w:numId w:val="25"/>
        </w:numPr>
      </w:pPr>
      <w:r w:rsidRPr="00DA1A99">
        <w:t>techniczne (sprzęt nagłośnieniowy, multimedia),</w:t>
      </w:r>
    </w:p>
    <w:p w14:paraId="4601ADC9" w14:textId="77777777" w:rsidR="00DA1A99" w:rsidRPr="00DA1A99" w:rsidRDefault="00DA1A99" w:rsidP="00DA1A99">
      <w:pPr>
        <w:numPr>
          <w:ilvl w:val="0"/>
          <w:numId w:val="25"/>
        </w:numPr>
      </w:pPr>
      <w:r w:rsidRPr="00DA1A99">
        <w:t>lokalowe (Centrum Dojrzałego Człowieka),</w:t>
      </w:r>
    </w:p>
    <w:p w14:paraId="4974DB99" w14:textId="77777777" w:rsidR="00DA1A99" w:rsidRPr="00DA1A99" w:rsidRDefault="00DA1A99" w:rsidP="00DA1A99">
      <w:pPr>
        <w:numPr>
          <w:ilvl w:val="0"/>
          <w:numId w:val="25"/>
        </w:numPr>
      </w:pPr>
      <w:r w:rsidRPr="00DA1A99">
        <w:t>promocyjne (strona WWW, media lokalne),</w:t>
      </w:r>
    </w:p>
    <w:p w14:paraId="231965C9" w14:textId="77777777" w:rsidR="00DA1A99" w:rsidRPr="00DA1A99" w:rsidRDefault="00DA1A99" w:rsidP="00DA1A99">
      <w:pPr>
        <w:numPr>
          <w:ilvl w:val="0"/>
          <w:numId w:val="25"/>
        </w:numPr>
      </w:pPr>
      <w:r w:rsidRPr="00DA1A99">
        <w:t>formalne (rozliczenia księgowe, doradztwo organizacyjne).</w:t>
      </w:r>
    </w:p>
    <w:p w14:paraId="20628466" w14:textId="286B5A83" w:rsidR="00DA1A99" w:rsidRPr="00DA1A99" w:rsidRDefault="00DA1A99" w:rsidP="009933CE">
      <w:pPr>
        <w:pStyle w:val="Akapitzlist"/>
        <w:numPr>
          <w:ilvl w:val="0"/>
          <w:numId w:val="24"/>
        </w:numPr>
      </w:pPr>
      <w:r w:rsidRPr="00DA1A99">
        <w:t>Rozliczenie inicjatyw odbywa się na podstawie:</w:t>
      </w:r>
    </w:p>
    <w:p w14:paraId="7E7DEF41" w14:textId="7A5CA28F" w:rsidR="00DA1A99" w:rsidRPr="00DA1A99" w:rsidRDefault="00DA1A99" w:rsidP="009933CE">
      <w:pPr>
        <w:pStyle w:val="Akapitzlist"/>
        <w:numPr>
          <w:ilvl w:val="0"/>
          <w:numId w:val="27"/>
        </w:numPr>
      </w:pPr>
      <w:r w:rsidRPr="00DA1A99">
        <w:t>sprawozdania merytorycznego,</w:t>
      </w:r>
    </w:p>
    <w:p w14:paraId="40508547" w14:textId="77777777" w:rsidR="00DA1A99" w:rsidRPr="00DA1A99" w:rsidRDefault="00DA1A99" w:rsidP="00DA1A99">
      <w:pPr>
        <w:numPr>
          <w:ilvl w:val="0"/>
          <w:numId w:val="27"/>
        </w:numPr>
      </w:pPr>
      <w:r w:rsidRPr="00DA1A99">
        <w:t>dokumentów finansowych (faktury, umowy, rachunki).</w:t>
      </w:r>
    </w:p>
    <w:p w14:paraId="6C15C796" w14:textId="77777777" w:rsidR="00DA1A99" w:rsidRPr="00DA1A99" w:rsidRDefault="00DA1A99" w:rsidP="00DA1A99"/>
    <w:p w14:paraId="1A96BAAF" w14:textId="77777777" w:rsidR="00DA1A99" w:rsidRPr="00DA1A99" w:rsidRDefault="00DA1A99" w:rsidP="00DA1A99">
      <w:r w:rsidRPr="00DA1A99">
        <w:rPr>
          <w:b/>
          <w:bCs/>
        </w:rPr>
        <w:t> VII. KOSZTY KWALIFIKOWANE</w:t>
      </w:r>
    </w:p>
    <w:p w14:paraId="23848259" w14:textId="77777777" w:rsidR="00DA1A99" w:rsidRPr="00DA1A99" w:rsidRDefault="00DA1A99" w:rsidP="00DA1A99">
      <w:pPr>
        <w:numPr>
          <w:ilvl w:val="0"/>
          <w:numId w:val="28"/>
        </w:numPr>
      </w:pPr>
      <w:r w:rsidRPr="00DA1A99">
        <w:t>Dofinansowanie może być przeznaczone m.in. na:</w:t>
      </w:r>
    </w:p>
    <w:p w14:paraId="2D8961B5" w14:textId="6DAAE28F" w:rsidR="00DA1A99" w:rsidRPr="00DA1A99" w:rsidRDefault="00DA1A99" w:rsidP="009933CE">
      <w:pPr>
        <w:pStyle w:val="Akapitzlist"/>
        <w:numPr>
          <w:ilvl w:val="0"/>
          <w:numId w:val="29"/>
        </w:numPr>
      </w:pPr>
      <w:r w:rsidRPr="00DA1A99">
        <w:t>honoraria dla prowadzących</w:t>
      </w:r>
      <w:r w:rsidR="00617AC0">
        <w:t>: warsztaty, spotkania i</w:t>
      </w:r>
      <w:r w:rsidRPr="00DA1A99">
        <w:t xml:space="preserve"> zajęcia,</w:t>
      </w:r>
    </w:p>
    <w:p w14:paraId="0A761A46" w14:textId="6698AD58" w:rsidR="00DA1A99" w:rsidRPr="00DA1A99" w:rsidRDefault="00DA1A99" w:rsidP="00DA1A99">
      <w:pPr>
        <w:numPr>
          <w:ilvl w:val="0"/>
          <w:numId w:val="29"/>
        </w:numPr>
      </w:pPr>
      <w:r w:rsidRPr="00DA1A99">
        <w:t xml:space="preserve">materiały do </w:t>
      </w:r>
      <w:r w:rsidR="00617AC0">
        <w:t>realizacji inicjatyw</w:t>
      </w:r>
      <w:r w:rsidRPr="00DA1A99">
        <w:t>,</w:t>
      </w:r>
    </w:p>
    <w:p w14:paraId="6FDAA7C6" w14:textId="77777777" w:rsidR="00DA1A99" w:rsidRPr="00DA1A99" w:rsidRDefault="00DA1A99" w:rsidP="00DA1A99">
      <w:pPr>
        <w:numPr>
          <w:ilvl w:val="0"/>
          <w:numId w:val="29"/>
        </w:numPr>
      </w:pPr>
      <w:r w:rsidRPr="00DA1A99">
        <w:t>wynajem sprzętu i transport lokalny,</w:t>
      </w:r>
    </w:p>
    <w:p w14:paraId="3263478C" w14:textId="77777777" w:rsidR="00DA1A99" w:rsidRPr="00DA1A99" w:rsidRDefault="00DA1A99" w:rsidP="00DA1A99">
      <w:pPr>
        <w:numPr>
          <w:ilvl w:val="0"/>
          <w:numId w:val="29"/>
        </w:numPr>
      </w:pPr>
      <w:r w:rsidRPr="00DA1A99">
        <w:t xml:space="preserve">działania promocyjne (plakaty, ulotki, </w:t>
      </w:r>
      <w:proofErr w:type="spellStart"/>
      <w:r w:rsidRPr="00DA1A99">
        <w:t>social</w:t>
      </w:r>
      <w:proofErr w:type="spellEnd"/>
      <w:r w:rsidRPr="00DA1A99">
        <w:t xml:space="preserve"> media),</w:t>
      </w:r>
    </w:p>
    <w:p w14:paraId="25BCA000" w14:textId="77777777" w:rsidR="00DA1A99" w:rsidRPr="00DA1A99" w:rsidRDefault="00DA1A99" w:rsidP="00DA1A99">
      <w:pPr>
        <w:numPr>
          <w:ilvl w:val="0"/>
          <w:numId w:val="29"/>
        </w:numPr>
      </w:pPr>
      <w:r w:rsidRPr="00DA1A99">
        <w:t>dokumentację działań (foto/video),</w:t>
      </w:r>
    </w:p>
    <w:p w14:paraId="5052E72E" w14:textId="0A3EFE76" w:rsidR="00DA1A99" w:rsidRPr="00DA1A99" w:rsidRDefault="00DA1A99" w:rsidP="00DA1A99">
      <w:pPr>
        <w:numPr>
          <w:ilvl w:val="0"/>
          <w:numId w:val="29"/>
        </w:numPr>
      </w:pPr>
      <w:r w:rsidRPr="00DA1A99">
        <w:t>drobny poczęstunek,</w:t>
      </w:r>
    </w:p>
    <w:p w14:paraId="177BBEFB" w14:textId="77777777" w:rsidR="00DA1A99" w:rsidRPr="00DA1A99" w:rsidRDefault="00DA1A99" w:rsidP="00DA1A99">
      <w:pPr>
        <w:numPr>
          <w:ilvl w:val="0"/>
          <w:numId w:val="29"/>
        </w:numPr>
      </w:pPr>
      <w:r w:rsidRPr="00DA1A99">
        <w:t>ubezpieczenia uczestników,</w:t>
      </w:r>
    </w:p>
    <w:p w14:paraId="2F605B18" w14:textId="77777777" w:rsidR="00B70019" w:rsidRDefault="00DA1A99" w:rsidP="00DA1A99">
      <w:pPr>
        <w:numPr>
          <w:ilvl w:val="0"/>
          <w:numId w:val="29"/>
        </w:numPr>
      </w:pPr>
      <w:r w:rsidRPr="00DA1A99">
        <w:t>zakup biletów wstępu na wydarzenia kulturalne (jeśli stanowią integralny element projektu)</w:t>
      </w:r>
    </w:p>
    <w:p w14:paraId="015A72E9" w14:textId="2886D3FD" w:rsidR="00DA1A99" w:rsidRPr="00DA1A99" w:rsidRDefault="00B70019" w:rsidP="00DA1A99">
      <w:pPr>
        <w:numPr>
          <w:ilvl w:val="0"/>
          <w:numId w:val="29"/>
        </w:numPr>
      </w:pPr>
      <w:r>
        <w:t>oraz inne zgodne z regulaminem Narodowego Centrum Kultury</w:t>
      </w:r>
      <w:r w:rsidR="00DA1A99" w:rsidRPr="00DA1A99">
        <w:t>.</w:t>
      </w:r>
    </w:p>
    <w:p w14:paraId="05F71250" w14:textId="67FDFF2E" w:rsidR="00DA1A99" w:rsidRPr="00DA1A99" w:rsidRDefault="00DA1A99" w:rsidP="009933CE">
      <w:pPr>
        <w:pStyle w:val="Akapitzlist"/>
        <w:numPr>
          <w:ilvl w:val="0"/>
          <w:numId w:val="28"/>
        </w:numPr>
      </w:pPr>
      <w:r w:rsidRPr="00DA1A99">
        <w:t>Niedopuszczalne jest:</w:t>
      </w:r>
    </w:p>
    <w:p w14:paraId="72864D58" w14:textId="289FFC23" w:rsidR="00DA1A99" w:rsidRDefault="00DA1A99" w:rsidP="009933CE">
      <w:pPr>
        <w:pStyle w:val="Akapitzlist"/>
        <w:numPr>
          <w:ilvl w:val="0"/>
          <w:numId w:val="31"/>
        </w:numPr>
      </w:pPr>
      <w:r w:rsidRPr="00DA1A99">
        <w:t>finansowanie działalności statutowej,</w:t>
      </w:r>
    </w:p>
    <w:p w14:paraId="621CD7BF" w14:textId="2FBA7B2A" w:rsidR="00DA1A99" w:rsidRPr="00B70019" w:rsidRDefault="00DA1A99" w:rsidP="00DA1A99">
      <w:pPr>
        <w:numPr>
          <w:ilvl w:val="0"/>
          <w:numId w:val="31"/>
        </w:numPr>
        <w:rPr>
          <w:color w:val="000000" w:themeColor="text1"/>
        </w:rPr>
      </w:pPr>
      <w:r w:rsidRPr="00B70019">
        <w:rPr>
          <w:color w:val="000000" w:themeColor="text1"/>
        </w:rPr>
        <w:t>pobieranie opłat za udział w realizowanych inicjatywach</w:t>
      </w:r>
    </w:p>
    <w:p w14:paraId="25521CD8" w14:textId="77777777" w:rsidR="00DA1A99" w:rsidRPr="00DA1A99" w:rsidRDefault="00DA1A99" w:rsidP="00DA1A99">
      <w:pPr>
        <w:numPr>
          <w:ilvl w:val="0"/>
          <w:numId w:val="31"/>
        </w:numPr>
      </w:pPr>
      <w:r w:rsidRPr="00DA1A99">
        <w:t>zakup środków trwałych,</w:t>
      </w:r>
    </w:p>
    <w:p w14:paraId="5A294609" w14:textId="77777777" w:rsidR="00DA1A99" w:rsidRPr="00DA1A99" w:rsidRDefault="00DA1A99" w:rsidP="00DA1A99">
      <w:pPr>
        <w:numPr>
          <w:ilvl w:val="0"/>
          <w:numId w:val="31"/>
        </w:numPr>
      </w:pPr>
      <w:r w:rsidRPr="00DA1A99">
        <w:t>przeznaczanie środków na projekty komercyjne, sportowe, religijne lub polityczne.</w:t>
      </w:r>
    </w:p>
    <w:p w14:paraId="7C70B09E" w14:textId="77777777" w:rsidR="00DA1A99" w:rsidRPr="00DA1A99" w:rsidRDefault="00DA1A99" w:rsidP="00DA1A99"/>
    <w:p w14:paraId="0A348614" w14:textId="77777777" w:rsidR="00DA1A99" w:rsidRPr="00DA1A99" w:rsidRDefault="00DA1A99" w:rsidP="00DA1A99">
      <w:r w:rsidRPr="00DA1A99">
        <w:rPr>
          <w:b/>
          <w:bCs/>
        </w:rPr>
        <w:lastRenderedPageBreak/>
        <w:t>VIII. INFORMACJE O PRZETWARZANIU DANYCH OSOBOWYCH </w:t>
      </w:r>
    </w:p>
    <w:p w14:paraId="1C08574E" w14:textId="180EEA91" w:rsidR="00DA1A99" w:rsidRPr="00DA1A99" w:rsidRDefault="00DA1A99" w:rsidP="009933CE">
      <w:pPr>
        <w:numPr>
          <w:ilvl w:val="0"/>
          <w:numId w:val="32"/>
        </w:numPr>
        <w:jc w:val="both"/>
      </w:pPr>
      <w:r w:rsidRPr="00DA1A99">
        <w:t>Administratorem danych osobowych Uczestników naboru przetwarzanych na zasadach i podstawach prawnych szczegółowo określonych w pkt. 3 poniżej jest Organizator – Dom Kultury Stare Babice. </w:t>
      </w:r>
    </w:p>
    <w:p w14:paraId="0709FAFE" w14:textId="77777777" w:rsidR="00DA1A99" w:rsidRPr="00DA1A99" w:rsidRDefault="00DA1A99" w:rsidP="009933CE">
      <w:pPr>
        <w:numPr>
          <w:ilvl w:val="0"/>
          <w:numId w:val="32"/>
        </w:numPr>
        <w:jc w:val="both"/>
      </w:pPr>
      <w:r w:rsidRPr="00DA1A99">
        <w:t>Organizator przetwarza dane osobowe obejmujące: imię i nazwisko Uczestników oraz w przypadku osób niepełnoletnich ich rodziców/opiekunów prawnych, wiek Uczestnika, adres e-mail.</w:t>
      </w:r>
    </w:p>
    <w:p w14:paraId="24EEA9D5" w14:textId="77777777" w:rsidR="00DA1A99" w:rsidRPr="00DA1A99" w:rsidRDefault="00DA1A99" w:rsidP="009933CE">
      <w:pPr>
        <w:numPr>
          <w:ilvl w:val="0"/>
          <w:numId w:val="32"/>
        </w:numPr>
        <w:jc w:val="both"/>
      </w:pPr>
      <w:r w:rsidRPr="00DA1A99">
        <w:t>Organizator przetwarza dane osobowe Uczestników naboru oraz, w przypadku osób niepełnoletnich, ich rodziców/opiekunów w następujących celach i w oparciu o następujące podstawy prawne: </w:t>
      </w:r>
    </w:p>
    <w:p w14:paraId="29860A6F" w14:textId="3A5C9AFF" w:rsidR="00B70019" w:rsidRDefault="00DA1A99" w:rsidP="009933CE">
      <w:pPr>
        <w:pStyle w:val="Akapitzlist"/>
        <w:numPr>
          <w:ilvl w:val="0"/>
          <w:numId w:val="33"/>
        </w:numPr>
        <w:jc w:val="both"/>
      </w:pPr>
      <w:r w:rsidRPr="00DA1A99">
        <w:t xml:space="preserve">w  celu  umożliwienia  Uczestnikom  wzięcia  udziału  w  naborze  oraz  jego organizacji i przeprowadzenia zgodnie z niniejszym regulaminem – podstawą przetwarzania jest dobrowolna zgoda Uczestników lub rodziców/opiekunów prawnych Uczestników (art. 6 ust. 1 lit. a RODO). Zgoda może być wycofana w każdym czasie, co nie wpływa na zgodność z prawem przetwarzania danych przed jej wycofaniem. Wyrażenie zgody i podanie danych osobowych w zakresie wskazanym w ust. 2 powyżej jest w pełni świadome i dobrowolne, ale niezbędne dla udziału w naborze. Zgodę można wycofać poprzez kontakt z Organizatorem na adres e-mail: </w:t>
      </w:r>
      <w:hyperlink r:id="rId10" w:history="1">
        <w:r w:rsidRPr="00DA1A99">
          <w:rPr>
            <w:rStyle w:val="Hipercze"/>
          </w:rPr>
          <w:t>kontakt@domkultury-starebabice.pl</w:t>
        </w:r>
      </w:hyperlink>
      <w:r w:rsidRPr="00DA1A99">
        <w:t>.</w:t>
      </w:r>
    </w:p>
    <w:p w14:paraId="4DC12735" w14:textId="78064618" w:rsidR="00DA1A99" w:rsidRPr="00DA1A99" w:rsidRDefault="00DA1A99" w:rsidP="009933CE">
      <w:pPr>
        <w:numPr>
          <w:ilvl w:val="0"/>
          <w:numId w:val="33"/>
        </w:numPr>
        <w:jc w:val="both"/>
      </w:pPr>
      <w:r w:rsidRPr="00DA1A99">
        <w:t>w   celu  realizacji  ciążących   na  Organizatorze  obowiązków   prawnych   związa</w:t>
      </w:r>
      <w:r w:rsidR="00B70019">
        <w:t>n</w:t>
      </w:r>
      <w:r w:rsidRPr="00DA1A99">
        <w:t>ych </w:t>
      </w:r>
      <w:r w:rsidR="00B70019">
        <w:t xml:space="preserve"> </w:t>
      </w:r>
      <w:r w:rsidRPr="00DA1A99">
        <w:t>z rozliczalnością tj. przechowywaniem dowodów prawidłowego przeprowadzenia Naboru (art. 6 ust. 1lit. c RODO).</w:t>
      </w:r>
    </w:p>
    <w:p w14:paraId="5253D1F4" w14:textId="22FFD97E" w:rsidR="00B70019" w:rsidRDefault="00B70019" w:rsidP="009933CE">
      <w:pPr>
        <w:ind w:left="426"/>
        <w:jc w:val="both"/>
      </w:pPr>
      <w:r>
        <w:t xml:space="preserve">4. </w:t>
      </w:r>
      <w:r w:rsidR="00DA1A99" w:rsidRPr="00DA1A99">
        <w:t>Organizator będzie przetwarzał dane osobowe do czasu odwołania zgody i/lub przez okres przewidziany przepisami prawa.</w:t>
      </w:r>
    </w:p>
    <w:p w14:paraId="6AFED34A" w14:textId="4E26E81E" w:rsidR="00B70019" w:rsidRDefault="00B70019" w:rsidP="009933CE">
      <w:pPr>
        <w:ind w:left="426"/>
        <w:jc w:val="both"/>
      </w:pPr>
      <w:r>
        <w:t xml:space="preserve">5. </w:t>
      </w:r>
      <w:r w:rsidR="00DA1A99" w:rsidRPr="00DA1A99">
        <w:t xml:space="preserve">Dane osobowe </w:t>
      </w:r>
      <w:r>
        <w:t>Inicjatorów</w:t>
      </w:r>
      <w:r w:rsidR="00DA1A99" w:rsidRPr="00DA1A99">
        <w:t xml:space="preserve"> </w:t>
      </w:r>
      <w:r>
        <w:t xml:space="preserve">w naborze </w:t>
      </w:r>
      <w:r w:rsidR="00DA1A99" w:rsidRPr="00DA1A99">
        <w:t>w zakresie ich imion i nazwisk zostaną podane do publicznej wiadomości poprzez publikację stosownej informacji na oficjalnym fanpage Organizatora na portalu społecznościowym Facebook. W tym przypadku odbiorcami danych osobowych będą użytkownicy ww. portalu. </w:t>
      </w:r>
    </w:p>
    <w:p w14:paraId="3F72BB02" w14:textId="65D1BFB5" w:rsidR="00B70019" w:rsidRDefault="00B70019" w:rsidP="009933CE">
      <w:pPr>
        <w:ind w:left="426"/>
        <w:jc w:val="both"/>
      </w:pPr>
      <w:r>
        <w:t xml:space="preserve">6. </w:t>
      </w:r>
      <w:r w:rsidR="00DA1A99" w:rsidRPr="00DA1A99">
        <w:t xml:space="preserve">Wszelkie informacje o zasadach przetwarzania danych osobowych, w tym o prawach przysługujących na podstawie RODO, są dostępne u Inspektora Ochrony Danych Osobowych pod adresem e-mail: </w:t>
      </w:r>
      <w:hyperlink r:id="rId11" w:history="1">
        <w:r w:rsidR="00DA1A99" w:rsidRPr="00DA1A99">
          <w:rPr>
            <w:rStyle w:val="Hipercze"/>
          </w:rPr>
          <w:t>iod@domkultury-starebabice.pl</w:t>
        </w:r>
      </w:hyperlink>
      <w:r w:rsidR="00DA1A99" w:rsidRPr="00DA1A99">
        <w:t xml:space="preserve"> .</w:t>
      </w:r>
    </w:p>
    <w:p w14:paraId="7974D127" w14:textId="3875B52C" w:rsidR="00DA1A99" w:rsidRDefault="00B70019" w:rsidP="009933CE">
      <w:pPr>
        <w:ind w:left="426"/>
        <w:jc w:val="both"/>
      </w:pPr>
      <w:r>
        <w:t>7.</w:t>
      </w:r>
      <w:r w:rsidR="00DA1A99" w:rsidRPr="00DA1A99">
        <w:t>Organizator nie ponosi odpowiedzialności za podanie przez Uczestników lub w przypadku osób niepełnoletnich – ich rodziców/opiekunów prawnych – błędnych danych. </w:t>
      </w:r>
    </w:p>
    <w:p w14:paraId="4E6896D6" w14:textId="77777777" w:rsidR="00B70019" w:rsidRDefault="00B70019" w:rsidP="00DA1A99"/>
    <w:p w14:paraId="0B5D0884" w14:textId="77777777" w:rsidR="009933CE" w:rsidRPr="00DA1A99" w:rsidRDefault="009933CE" w:rsidP="00DA1A99"/>
    <w:p w14:paraId="1188BEEE" w14:textId="77777777" w:rsidR="00DA1A99" w:rsidRPr="00DA1A99" w:rsidRDefault="00DA1A99" w:rsidP="00DA1A99">
      <w:r w:rsidRPr="00DA1A99">
        <w:rPr>
          <w:b/>
          <w:bCs/>
        </w:rPr>
        <w:lastRenderedPageBreak/>
        <w:t>IX. POSTANOWIENIA KOŃCOWE</w:t>
      </w:r>
    </w:p>
    <w:p w14:paraId="46116A61" w14:textId="77777777" w:rsidR="00DA1A99" w:rsidRPr="00DA1A99" w:rsidRDefault="00DA1A99" w:rsidP="009933CE">
      <w:pPr>
        <w:numPr>
          <w:ilvl w:val="0"/>
          <w:numId w:val="40"/>
        </w:numPr>
        <w:jc w:val="both"/>
      </w:pPr>
      <w:r w:rsidRPr="00DA1A99">
        <w:t>Udział w naborze jest bezpłatny.</w:t>
      </w:r>
    </w:p>
    <w:p w14:paraId="252AF4BD" w14:textId="76A971DF" w:rsidR="00DA1A99" w:rsidRPr="00DA1A99" w:rsidRDefault="00DA1A99" w:rsidP="009933CE">
      <w:pPr>
        <w:numPr>
          <w:ilvl w:val="0"/>
          <w:numId w:val="40"/>
        </w:numPr>
        <w:jc w:val="both"/>
      </w:pPr>
      <w:r w:rsidRPr="00DA1A99">
        <w:t xml:space="preserve">Uczestnicy naboru wyrażają zgodę na wykorzystanie ich wizerunku w rozumieniu Ustawy z dnia 4 lutego 1994 r. o prawie autorskim i prawach pokrewnych (Dz. U. z </w:t>
      </w:r>
      <w:r w:rsidR="009933CE">
        <w:t xml:space="preserve">               </w:t>
      </w:r>
      <w:r w:rsidRPr="00DA1A99">
        <w:t xml:space="preserve">2025 r. poz. 24, z późn. zm.). Wykorzystanie to dotyczy niekomercyjnego umieszczenia zdjęć Uczestników na stronie internetowej Domu Kultury Stare Babice, na portalu społecznościowym </w:t>
      </w:r>
      <w:proofErr w:type="spellStart"/>
      <w:r w:rsidRPr="00DA1A99">
        <w:t>fb</w:t>
      </w:r>
      <w:proofErr w:type="spellEnd"/>
      <w:r w:rsidRPr="00DA1A99">
        <w:t>/</w:t>
      </w:r>
      <w:proofErr w:type="spellStart"/>
      <w:r w:rsidRPr="00DA1A99">
        <w:t>dkstarebabice</w:t>
      </w:r>
      <w:proofErr w:type="spellEnd"/>
      <w:r w:rsidRPr="00DA1A99">
        <w:t>, Gazecie Babickiej oraz w materiałach promocyjnych Domu Kultury Stare Babice.</w:t>
      </w:r>
    </w:p>
    <w:p w14:paraId="7BFBC6E8" w14:textId="77777777" w:rsidR="00DA1A99" w:rsidRPr="00DA1A99" w:rsidRDefault="00DA1A99" w:rsidP="009933CE">
      <w:pPr>
        <w:numPr>
          <w:ilvl w:val="0"/>
          <w:numId w:val="40"/>
        </w:numPr>
        <w:jc w:val="both"/>
      </w:pPr>
      <w:r w:rsidRPr="00DA1A99">
        <w:t>Organizator zastrzega sobie prawo do zmiany treści Regulaminu. </w:t>
      </w:r>
    </w:p>
    <w:p w14:paraId="050AA0BB" w14:textId="77777777" w:rsidR="00DA1A99" w:rsidRPr="00DA1A99" w:rsidRDefault="00DA1A99" w:rsidP="009933CE">
      <w:pPr>
        <w:numPr>
          <w:ilvl w:val="0"/>
          <w:numId w:val="40"/>
        </w:numPr>
        <w:jc w:val="both"/>
      </w:pPr>
      <w:r w:rsidRPr="00DA1A99">
        <w:t>W sprawach nieuregulowanych w regulaminie rozstrzyga Organizator.</w:t>
      </w:r>
    </w:p>
    <w:p w14:paraId="03C4CF86" w14:textId="77777777" w:rsidR="00DA1A99" w:rsidRPr="00DA1A99" w:rsidRDefault="00DA1A99" w:rsidP="009933CE">
      <w:pPr>
        <w:numPr>
          <w:ilvl w:val="0"/>
          <w:numId w:val="40"/>
        </w:numPr>
        <w:jc w:val="both"/>
      </w:pPr>
      <w:r w:rsidRPr="00DA1A99">
        <w:t xml:space="preserve">Regulamin zostanie opublikowany na stronie internetowej Domu Kultury Stare Babice – </w:t>
      </w:r>
      <w:hyperlink r:id="rId12" w:history="1">
        <w:r w:rsidRPr="00DA1A99">
          <w:rPr>
            <w:rStyle w:val="Hipercze"/>
          </w:rPr>
          <w:t>www.domkultury-starebabice</w:t>
        </w:r>
      </w:hyperlink>
      <w:r w:rsidRPr="00DA1A99">
        <w:t xml:space="preserve">.pl i na oficjalnym fanpage Domu Kultury Stare Babice </w:t>
      </w:r>
      <w:proofErr w:type="spellStart"/>
      <w:r w:rsidRPr="00DA1A99">
        <w:t>fb</w:t>
      </w:r>
      <w:proofErr w:type="spellEnd"/>
      <w:r w:rsidRPr="00DA1A99">
        <w:t>/</w:t>
      </w:r>
      <w:proofErr w:type="spellStart"/>
      <w:r w:rsidRPr="00DA1A99">
        <w:t>dkstarebabice</w:t>
      </w:r>
      <w:proofErr w:type="spellEnd"/>
      <w:r w:rsidRPr="00DA1A99">
        <w:t>.</w:t>
      </w:r>
    </w:p>
    <w:p w14:paraId="3059F3E3" w14:textId="77777777" w:rsidR="00DA1A99" w:rsidRPr="00DA1A99" w:rsidRDefault="00DA1A99" w:rsidP="00DA1A99"/>
    <w:p w14:paraId="05EE2BC0" w14:textId="77777777" w:rsidR="00DA1A99" w:rsidRPr="00DA1A99" w:rsidRDefault="00DA1A99" w:rsidP="00DA1A99">
      <w:r w:rsidRPr="00DA1A99">
        <w:t> </w:t>
      </w:r>
      <w:r w:rsidRPr="00DA1A99">
        <w:rPr>
          <w:b/>
          <w:bCs/>
        </w:rPr>
        <w:t>X. KONTAKT</w:t>
      </w:r>
    </w:p>
    <w:p w14:paraId="1D1127E3" w14:textId="77777777" w:rsidR="00DA1A99" w:rsidRPr="00DA1A99" w:rsidRDefault="00DA1A99" w:rsidP="00DA1A99">
      <w:r w:rsidRPr="00DA1A99">
        <w:rPr>
          <w:rFonts w:ascii="Segoe UI Emoji" w:hAnsi="Segoe UI Emoji" w:cs="Segoe UI Emoji"/>
        </w:rPr>
        <w:t>📧</w:t>
      </w:r>
      <w:r w:rsidRPr="00DA1A99">
        <w:t xml:space="preserve"> konkurs@domkultury-starebabice.pl</w:t>
      </w:r>
    </w:p>
    <w:p w14:paraId="3633FFB7" w14:textId="77777777" w:rsidR="00DA1A99" w:rsidRPr="00DA1A99" w:rsidRDefault="00DA1A99" w:rsidP="00DA1A99">
      <w:r w:rsidRPr="00DA1A99">
        <w:rPr>
          <w:rFonts w:ascii="Segoe UI Emoji" w:hAnsi="Segoe UI Emoji" w:cs="Segoe UI Emoji"/>
        </w:rPr>
        <w:t>📞</w:t>
      </w:r>
      <w:r w:rsidRPr="00DA1A99">
        <w:t xml:space="preserve"> 22 487 18 70</w:t>
      </w:r>
    </w:p>
    <w:p w14:paraId="03E5D791" w14:textId="77777777" w:rsidR="00DA1A99" w:rsidRPr="00DA1A99" w:rsidRDefault="00DA1A99" w:rsidP="00DA1A99">
      <w:r w:rsidRPr="00DA1A99">
        <w:rPr>
          <w:rFonts w:ascii="Segoe UI Emoji" w:hAnsi="Segoe UI Emoji" w:cs="Segoe UI Emoji"/>
        </w:rPr>
        <w:t>🌐</w:t>
      </w:r>
      <w:r w:rsidRPr="00DA1A99">
        <w:t xml:space="preserve"> www.domkultury-starebabice.pl</w:t>
      </w:r>
    </w:p>
    <w:p w14:paraId="3886C5EC" w14:textId="24B94207" w:rsidR="00DC73A1" w:rsidRDefault="00DA1A99" w:rsidP="00DA1A99">
      <w:r w:rsidRPr="00DA1A99">
        <w:rPr>
          <w:rFonts w:ascii="Segoe UI Emoji" w:hAnsi="Segoe UI Emoji" w:cs="Segoe UI Emoji"/>
        </w:rPr>
        <w:t>📍</w:t>
      </w:r>
      <w:r w:rsidRPr="00DA1A99">
        <w:t xml:space="preserve"> Dom Kultury Stare Babice, ul. Południowa 2a, 05-082 Zielonki Parcela</w:t>
      </w:r>
    </w:p>
    <w:p w14:paraId="2B7516C5" w14:textId="77777777" w:rsidR="00DC73A1" w:rsidRDefault="00DC73A1" w:rsidP="00DA1A99"/>
    <w:p w14:paraId="39D07E1B" w14:textId="77777777" w:rsidR="00DC73A1" w:rsidRPr="00DA1A99" w:rsidRDefault="00DC73A1" w:rsidP="00DA1A99"/>
    <w:p w14:paraId="30406631" w14:textId="4578B70E" w:rsidR="00DA1A99" w:rsidRPr="00DA1A99" w:rsidRDefault="00DA1A99" w:rsidP="00DA1A99">
      <w:r w:rsidRPr="00DA1A99">
        <w:rPr>
          <w:b/>
          <w:bCs/>
        </w:rPr>
        <w:t>Załączniki:</w:t>
      </w:r>
    </w:p>
    <w:p w14:paraId="319D3D18" w14:textId="1FB90ECA" w:rsidR="00DA1A99" w:rsidRPr="00DA1A99" w:rsidRDefault="00DA1A99" w:rsidP="009933CE">
      <w:pPr>
        <w:pStyle w:val="Akapitzlist"/>
        <w:numPr>
          <w:ilvl w:val="0"/>
          <w:numId w:val="41"/>
        </w:numPr>
      </w:pPr>
      <w:r w:rsidRPr="00DA1A99">
        <w:t>Formularz zgłoszeniowy</w:t>
      </w:r>
    </w:p>
    <w:p w14:paraId="6C49885B" w14:textId="29587631" w:rsidR="00DA1A99" w:rsidRPr="00DA1A99" w:rsidRDefault="00DA1A99" w:rsidP="00DA1A99">
      <w:pPr>
        <w:numPr>
          <w:ilvl w:val="0"/>
          <w:numId w:val="41"/>
        </w:numPr>
      </w:pPr>
      <w:r>
        <w:t>Rekomendacje dla autorów inicjatyw</w:t>
      </w:r>
    </w:p>
    <w:p w14:paraId="79282254" w14:textId="41BAFC9C" w:rsidR="00E20A00" w:rsidRDefault="00DA1A99">
      <w:r w:rsidRPr="00DA1A99">
        <w:rPr>
          <w:noProof/>
        </w:rPr>
        <w:drawing>
          <wp:inline distT="0" distB="0" distL="0" distR="0" wp14:anchorId="05E16EFC" wp14:editId="3E78FA3A">
            <wp:extent cx="5753100" cy="1590675"/>
            <wp:effectExtent l="0" t="0" r="0" b="9525"/>
            <wp:docPr id="578676887" name="Obraz 3" descr="Obraz zawierający tekst, zrzut ekranu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76887" name="Obraz 3" descr="Obraz zawierający tekst, zrzut ekranu, Czcion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A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8671" w14:textId="77777777" w:rsidR="00322F91" w:rsidRDefault="00322F91" w:rsidP="00617AC0">
      <w:pPr>
        <w:spacing w:after="0" w:line="240" w:lineRule="auto"/>
      </w:pPr>
      <w:r>
        <w:separator/>
      </w:r>
    </w:p>
  </w:endnote>
  <w:endnote w:type="continuationSeparator" w:id="0">
    <w:p w14:paraId="53D058E4" w14:textId="77777777" w:rsidR="00322F91" w:rsidRDefault="00322F91" w:rsidP="0061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862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F34830" w14:textId="17797226" w:rsidR="00617AC0" w:rsidRDefault="00617AC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5FEE89" w14:textId="77777777" w:rsidR="00617AC0" w:rsidRDefault="00617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766F" w14:textId="77777777" w:rsidR="00322F91" w:rsidRDefault="00322F91" w:rsidP="00617AC0">
      <w:pPr>
        <w:spacing w:after="0" w:line="240" w:lineRule="auto"/>
      </w:pPr>
      <w:r>
        <w:separator/>
      </w:r>
    </w:p>
  </w:footnote>
  <w:footnote w:type="continuationSeparator" w:id="0">
    <w:p w14:paraId="42246C96" w14:textId="77777777" w:rsidR="00322F91" w:rsidRDefault="00322F91" w:rsidP="0061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A0A"/>
    <w:multiLevelType w:val="multilevel"/>
    <w:tmpl w:val="DF96FA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C3F"/>
    <w:multiLevelType w:val="multilevel"/>
    <w:tmpl w:val="1CFC6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86748"/>
    <w:multiLevelType w:val="multilevel"/>
    <w:tmpl w:val="0624F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616C1"/>
    <w:multiLevelType w:val="multilevel"/>
    <w:tmpl w:val="2ABEF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9496F"/>
    <w:multiLevelType w:val="multilevel"/>
    <w:tmpl w:val="B1F6C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C397C"/>
    <w:multiLevelType w:val="multilevel"/>
    <w:tmpl w:val="01C8D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25304AC"/>
    <w:multiLevelType w:val="multilevel"/>
    <w:tmpl w:val="238C1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80736"/>
    <w:multiLevelType w:val="multilevel"/>
    <w:tmpl w:val="A99AF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776625"/>
    <w:multiLevelType w:val="multilevel"/>
    <w:tmpl w:val="EB689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8704B"/>
    <w:multiLevelType w:val="multilevel"/>
    <w:tmpl w:val="804ED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C414C"/>
    <w:multiLevelType w:val="multilevel"/>
    <w:tmpl w:val="C62AD2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41FC4"/>
    <w:multiLevelType w:val="multilevel"/>
    <w:tmpl w:val="FED4D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44F78"/>
    <w:multiLevelType w:val="multilevel"/>
    <w:tmpl w:val="0284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A2929"/>
    <w:multiLevelType w:val="multilevel"/>
    <w:tmpl w:val="0E16D1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03D88"/>
    <w:multiLevelType w:val="multilevel"/>
    <w:tmpl w:val="AAF28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D3612"/>
    <w:multiLevelType w:val="multilevel"/>
    <w:tmpl w:val="9BD0F4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A4A8F"/>
    <w:multiLevelType w:val="multilevel"/>
    <w:tmpl w:val="4D4C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661315"/>
    <w:multiLevelType w:val="multilevel"/>
    <w:tmpl w:val="8FA64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7EE18C4"/>
    <w:multiLevelType w:val="multilevel"/>
    <w:tmpl w:val="840E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A0632"/>
    <w:multiLevelType w:val="multilevel"/>
    <w:tmpl w:val="B3F42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A954AF2"/>
    <w:multiLevelType w:val="multilevel"/>
    <w:tmpl w:val="C2E8C5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85148"/>
    <w:multiLevelType w:val="multilevel"/>
    <w:tmpl w:val="1EAC2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16BEC"/>
    <w:multiLevelType w:val="multilevel"/>
    <w:tmpl w:val="EC307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6B0D02"/>
    <w:multiLevelType w:val="multilevel"/>
    <w:tmpl w:val="D578D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200F7"/>
    <w:multiLevelType w:val="multilevel"/>
    <w:tmpl w:val="5B28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A1698"/>
    <w:multiLevelType w:val="multilevel"/>
    <w:tmpl w:val="D780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E07C9"/>
    <w:multiLevelType w:val="multilevel"/>
    <w:tmpl w:val="C0F2AF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41F13"/>
    <w:multiLevelType w:val="multilevel"/>
    <w:tmpl w:val="1EDEA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37E0D"/>
    <w:multiLevelType w:val="multilevel"/>
    <w:tmpl w:val="31F02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35C2A"/>
    <w:multiLevelType w:val="multilevel"/>
    <w:tmpl w:val="E69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77B94"/>
    <w:multiLevelType w:val="multilevel"/>
    <w:tmpl w:val="06542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67A23"/>
    <w:multiLevelType w:val="multilevel"/>
    <w:tmpl w:val="D59E8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2D50DC"/>
    <w:multiLevelType w:val="multilevel"/>
    <w:tmpl w:val="4A309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DB6E4F"/>
    <w:multiLevelType w:val="multilevel"/>
    <w:tmpl w:val="58922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75412">
    <w:abstractNumId w:val="17"/>
  </w:num>
  <w:num w:numId="2" w16cid:durableId="1241939244">
    <w:abstractNumId w:val="32"/>
  </w:num>
  <w:num w:numId="3" w16cid:durableId="826361804">
    <w:abstractNumId w:val="20"/>
    <w:lvlOverride w:ilvl="0">
      <w:lvl w:ilvl="0">
        <w:numFmt w:val="decimal"/>
        <w:lvlText w:val="%1."/>
        <w:lvlJc w:val="left"/>
      </w:lvl>
    </w:lvlOverride>
  </w:num>
  <w:num w:numId="4" w16cid:durableId="658656259">
    <w:abstractNumId w:val="19"/>
  </w:num>
  <w:num w:numId="5" w16cid:durableId="1613173332">
    <w:abstractNumId w:val="15"/>
  </w:num>
  <w:num w:numId="6" w16cid:durableId="649289130">
    <w:abstractNumId w:val="16"/>
  </w:num>
  <w:num w:numId="7" w16cid:durableId="1727141091">
    <w:abstractNumId w:val="0"/>
  </w:num>
  <w:num w:numId="8" w16cid:durableId="1583491867">
    <w:abstractNumId w:val="31"/>
    <w:lvlOverride w:ilvl="0">
      <w:lvl w:ilvl="0">
        <w:numFmt w:val="decimal"/>
        <w:lvlText w:val="%1."/>
        <w:lvlJc w:val="left"/>
      </w:lvl>
    </w:lvlOverride>
  </w:num>
  <w:num w:numId="9" w16cid:durableId="1519925860">
    <w:abstractNumId w:val="10"/>
  </w:num>
  <w:num w:numId="10" w16cid:durableId="2061007374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1342051204">
    <w:abstractNumId w:val="24"/>
  </w:num>
  <w:num w:numId="12" w16cid:durableId="158276306">
    <w:abstractNumId w:val="29"/>
  </w:num>
  <w:num w:numId="13" w16cid:durableId="1459448801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06927914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1807091174">
    <w:abstractNumId w:val="12"/>
  </w:num>
  <w:num w:numId="16" w16cid:durableId="987978745">
    <w:abstractNumId w:val="26"/>
  </w:num>
  <w:num w:numId="17" w16cid:durableId="58191187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866552636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575088466">
    <w:abstractNumId w:val="13"/>
  </w:num>
  <w:num w:numId="20" w16cid:durableId="357050679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232276626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296762578">
    <w:abstractNumId w:val="27"/>
  </w:num>
  <w:num w:numId="23" w16cid:durableId="1880125168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433210768">
    <w:abstractNumId w:val="25"/>
  </w:num>
  <w:num w:numId="25" w16cid:durableId="1432050253">
    <w:abstractNumId w:val="22"/>
  </w:num>
  <w:num w:numId="26" w16cid:durableId="842283044">
    <w:abstractNumId w:val="33"/>
    <w:lvlOverride w:ilvl="0">
      <w:lvl w:ilvl="0">
        <w:numFmt w:val="decimal"/>
        <w:lvlText w:val="%1."/>
        <w:lvlJc w:val="left"/>
      </w:lvl>
    </w:lvlOverride>
  </w:num>
  <w:num w:numId="27" w16cid:durableId="1059675172">
    <w:abstractNumId w:val="11"/>
  </w:num>
  <w:num w:numId="28" w16cid:durableId="1422607042">
    <w:abstractNumId w:val="7"/>
  </w:num>
  <w:num w:numId="29" w16cid:durableId="1211301963">
    <w:abstractNumId w:val="23"/>
  </w:num>
  <w:num w:numId="30" w16cid:durableId="1779832997">
    <w:abstractNumId w:val="28"/>
    <w:lvlOverride w:ilvl="0">
      <w:lvl w:ilvl="0">
        <w:numFmt w:val="decimal"/>
        <w:lvlText w:val="%1."/>
        <w:lvlJc w:val="left"/>
      </w:lvl>
    </w:lvlOverride>
  </w:num>
  <w:num w:numId="31" w16cid:durableId="1904637228">
    <w:abstractNumId w:val="1"/>
  </w:num>
  <w:num w:numId="32" w16cid:durableId="1349218571">
    <w:abstractNumId w:val="18"/>
  </w:num>
  <w:num w:numId="33" w16cid:durableId="247079575">
    <w:abstractNumId w:val="30"/>
  </w:num>
  <w:num w:numId="34" w16cid:durableId="166555227">
    <w:abstractNumId w:val="8"/>
    <w:lvlOverride w:ilvl="0">
      <w:lvl w:ilvl="0">
        <w:numFmt w:val="decimal"/>
        <w:lvlText w:val="%1."/>
        <w:lvlJc w:val="left"/>
      </w:lvl>
    </w:lvlOverride>
  </w:num>
  <w:num w:numId="35" w16cid:durableId="1293747756">
    <w:abstractNumId w:val="21"/>
    <w:lvlOverride w:ilvl="0">
      <w:lvl w:ilvl="0">
        <w:numFmt w:val="decimal"/>
        <w:lvlText w:val="%1."/>
        <w:lvlJc w:val="left"/>
      </w:lvl>
    </w:lvlOverride>
  </w:num>
  <w:num w:numId="36" w16cid:durableId="229927929">
    <w:abstractNumId w:val="21"/>
    <w:lvlOverride w:ilvl="0">
      <w:lvl w:ilvl="0">
        <w:numFmt w:val="decimal"/>
        <w:lvlText w:val="%1."/>
        <w:lvlJc w:val="left"/>
      </w:lvl>
    </w:lvlOverride>
  </w:num>
  <w:num w:numId="37" w16cid:durableId="641541046">
    <w:abstractNumId w:val="21"/>
    <w:lvlOverride w:ilvl="0">
      <w:lvl w:ilvl="0">
        <w:numFmt w:val="decimal"/>
        <w:lvlText w:val="%1."/>
        <w:lvlJc w:val="left"/>
      </w:lvl>
    </w:lvlOverride>
  </w:num>
  <w:num w:numId="38" w16cid:durableId="1244608996">
    <w:abstractNumId w:val="21"/>
    <w:lvlOverride w:ilvl="0">
      <w:lvl w:ilvl="0">
        <w:numFmt w:val="decimal"/>
        <w:lvlText w:val="%1."/>
        <w:lvlJc w:val="left"/>
      </w:lvl>
    </w:lvlOverride>
  </w:num>
  <w:num w:numId="39" w16cid:durableId="676081665">
    <w:abstractNumId w:val="21"/>
    <w:lvlOverride w:ilvl="0">
      <w:lvl w:ilvl="0">
        <w:numFmt w:val="decimal"/>
        <w:lvlText w:val="%1."/>
        <w:lvlJc w:val="left"/>
      </w:lvl>
    </w:lvlOverride>
  </w:num>
  <w:num w:numId="40" w16cid:durableId="1522937185">
    <w:abstractNumId w:val="5"/>
  </w:num>
  <w:num w:numId="41" w16cid:durableId="1870216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9"/>
    <w:rsid w:val="000970AD"/>
    <w:rsid w:val="00322F91"/>
    <w:rsid w:val="00357042"/>
    <w:rsid w:val="004B47AB"/>
    <w:rsid w:val="004F5D99"/>
    <w:rsid w:val="004F7EA1"/>
    <w:rsid w:val="00542CC7"/>
    <w:rsid w:val="00617AC0"/>
    <w:rsid w:val="007A4147"/>
    <w:rsid w:val="007D16BD"/>
    <w:rsid w:val="008E1DB9"/>
    <w:rsid w:val="009933CE"/>
    <w:rsid w:val="009C4274"/>
    <w:rsid w:val="00A725C3"/>
    <w:rsid w:val="00B70019"/>
    <w:rsid w:val="00B8062D"/>
    <w:rsid w:val="00C16263"/>
    <w:rsid w:val="00DA1A99"/>
    <w:rsid w:val="00DC73A1"/>
    <w:rsid w:val="00E20A00"/>
    <w:rsid w:val="00E935B4"/>
    <w:rsid w:val="00F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301"/>
  <w15:chartTrackingRefBased/>
  <w15:docId w15:val="{F256B8DD-CAE8-40B2-ADE3-11FEFB61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A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A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A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A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A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A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A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1A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A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A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A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1A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A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AC0"/>
  </w:style>
  <w:style w:type="paragraph" w:styleId="Stopka">
    <w:name w:val="footer"/>
    <w:basedOn w:val="Normalny"/>
    <w:link w:val="StopkaZnak"/>
    <w:uiPriority w:val="99"/>
    <w:unhideWhenUsed/>
    <w:rsid w:val="0061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ultury-starebabice.p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mkultury-starebab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domkultury-starebabic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takt@domkultury-starebab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chrapek@domkultury-starebabi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Molski</dc:creator>
  <cp:keywords/>
  <dc:description/>
  <cp:lastModifiedBy>20 Uczestnik 3</cp:lastModifiedBy>
  <cp:revision>3</cp:revision>
  <dcterms:created xsi:type="dcterms:W3CDTF">2025-07-08T07:51:00Z</dcterms:created>
  <dcterms:modified xsi:type="dcterms:W3CDTF">2025-07-08T08:23:00Z</dcterms:modified>
</cp:coreProperties>
</file>